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b w:val="1"/>
                <w:bCs w:val="1"/>
                <w:rtl w:val="0"/>
                <w:lang w:val="en-US"/>
              </w:rPr>
              <w:t>Knight Time</w:t>
            </w:r>
            <w:r>
              <w:rPr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  <w:lang w:val="es-ES_tradnl"/>
              </w:rPr>
              <w:t>LOCATION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